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BD" w:rsidRPr="00E23B6A" w:rsidRDefault="00F90E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yriad Pro" w:hAnsi="Myriad Pro"/>
        </w:rPr>
      </w:pPr>
    </w:p>
    <w:p w:rsidR="00F90EBD" w:rsidRPr="00E23B6A" w:rsidRDefault="00691707">
      <w:pPr>
        <w:spacing w:after="0"/>
        <w:jc w:val="center"/>
        <w:rPr>
          <w:rFonts w:ascii="Myriad Pro" w:eastAsia="Open Sans" w:hAnsi="Myriad Pro" w:cs="Open Sans"/>
          <w:b/>
          <w:color w:val="FFFFFF"/>
          <w:sz w:val="56"/>
          <w:szCs w:val="56"/>
        </w:rPr>
      </w:pPr>
      <w:r w:rsidRPr="00E23B6A">
        <w:rPr>
          <w:rFonts w:ascii="Myriad Pro" w:eastAsia="Open Sans" w:hAnsi="Myriad Pro" w:cs="Open Sans"/>
          <w:b/>
          <w:color w:val="FFFFFF"/>
          <w:sz w:val="56"/>
          <w:szCs w:val="56"/>
        </w:rPr>
        <w:t>#OJENROEJSP23</w:t>
      </w:r>
      <w:r w:rsidRPr="00E23B6A">
        <w:rPr>
          <w:rFonts w:ascii="Myriad Pro" w:hAnsi="Myriad Pro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-1028699</wp:posOffset>
                </wp:positionH>
                <wp:positionV relativeFrom="paragraph">
                  <wp:posOffset>-939799</wp:posOffset>
                </wp:positionV>
                <wp:extent cx="7964805" cy="263080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68360" y="2469360"/>
                          <a:ext cx="7955280" cy="26212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90EBD" w:rsidRDefault="00F90EB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-1028699</wp:posOffset>
                </wp:positionH>
                <wp:positionV relativeFrom="paragraph">
                  <wp:posOffset>-939799</wp:posOffset>
                </wp:positionV>
                <wp:extent cx="7964805" cy="2630805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4805" cy="2630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90EBD" w:rsidRPr="00E23B6A" w:rsidRDefault="00691707">
      <w:pPr>
        <w:spacing w:after="0"/>
        <w:jc w:val="center"/>
        <w:rPr>
          <w:rFonts w:ascii="Myriad Pro" w:eastAsia="Open Sans" w:hAnsi="Myriad Pro" w:cs="Open Sans"/>
          <w:color w:val="FFFFFF"/>
          <w:sz w:val="48"/>
          <w:szCs w:val="48"/>
        </w:rPr>
      </w:pPr>
      <w:r w:rsidRPr="00E23B6A">
        <w:rPr>
          <w:rFonts w:ascii="Myriad Pro" w:eastAsia="Open Sans" w:hAnsi="Myriad Pro" w:cs="Open Sans"/>
          <w:color w:val="FFFFFF"/>
          <w:sz w:val="48"/>
          <w:szCs w:val="48"/>
        </w:rPr>
        <w:t xml:space="preserve">OJEN’s </w:t>
      </w:r>
      <w:proofErr w:type="gramStart"/>
      <w:r w:rsidRPr="00E23B6A">
        <w:rPr>
          <w:rFonts w:ascii="Myriad Pro" w:eastAsia="Open Sans" w:hAnsi="Myriad Pro" w:cs="Open Sans"/>
          <w:color w:val="FFFFFF"/>
          <w:sz w:val="48"/>
          <w:szCs w:val="48"/>
        </w:rPr>
        <w:t>Spring</w:t>
      </w:r>
      <w:proofErr w:type="gramEnd"/>
      <w:r w:rsidRPr="00E23B6A">
        <w:rPr>
          <w:rFonts w:ascii="Myriad Pro" w:eastAsia="Open Sans" w:hAnsi="Myriad Pro" w:cs="Open Sans"/>
          <w:color w:val="FFFFFF"/>
          <w:sz w:val="48"/>
          <w:szCs w:val="48"/>
        </w:rPr>
        <w:t xml:space="preserve"> 2023 Twitter Moot</w:t>
      </w:r>
    </w:p>
    <w:p w:rsidR="00F90EBD" w:rsidRPr="00E23B6A" w:rsidRDefault="00691707">
      <w:pPr>
        <w:spacing w:after="0"/>
        <w:jc w:val="center"/>
        <w:rPr>
          <w:rFonts w:ascii="Myriad Pro" w:eastAsia="Open Sans" w:hAnsi="Myriad Pro" w:cs="Open Sans"/>
          <w:b/>
          <w:sz w:val="32"/>
          <w:szCs w:val="32"/>
        </w:rPr>
      </w:pPr>
      <w:r w:rsidRPr="00E23B6A">
        <w:rPr>
          <w:rFonts w:ascii="Myriad Pro" w:eastAsia="Open Sans" w:hAnsi="Myriad Pro" w:cs="Open Sans"/>
          <w:b/>
          <w:color w:val="FFFFFF"/>
          <w:sz w:val="56"/>
          <w:szCs w:val="56"/>
        </w:rPr>
        <w:t>Twitter Handle Registration Form</w:t>
      </w:r>
    </w:p>
    <w:p w:rsidR="00E23B6A" w:rsidRDefault="00E23B6A">
      <w:pPr>
        <w:spacing w:after="0"/>
        <w:jc w:val="center"/>
        <w:rPr>
          <w:rFonts w:ascii="Myriad Pro" w:eastAsia="Open Sans" w:hAnsi="Myriad Pro" w:cs="Open Sans"/>
          <w:i/>
          <w:sz w:val="24"/>
          <w:szCs w:val="24"/>
        </w:rPr>
      </w:pPr>
    </w:p>
    <w:p w:rsidR="00E23B6A" w:rsidRDefault="00E23B6A">
      <w:pPr>
        <w:spacing w:after="0"/>
        <w:jc w:val="center"/>
        <w:rPr>
          <w:rFonts w:ascii="Myriad Pro" w:eastAsia="Open Sans" w:hAnsi="Myriad Pro" w:cs="Open Sans"/>
          <w:i/>
          <w:sz w:val="24"/>
          <w:szCs w:val="24"/>
        </w:rPr>
      </w:pPr>
    </w:p>
    <w:p w:rsidR="00F90EBD" w:rsidRPr="00E23B6A" w:rsidRDefault="00691707">
      <w:pPr>
        <w:spacing w:after="0"/>
        <w:jc w:val="center"/>
        <w:rPr>
          <w:rFonts w:ascii="Myriad Pro" w:eastAsia="Open Sans" w:hAnsi="Myriad Pro" w:cs="Open Sans"/>
          <w:i/>
          <w:sz w:val="24"/>
          <w:szCs w:val="24"/>
        </w:rPr>
      </w:pPr>
      <w:r w:rsidRPr="00E23B6A">
        <w:rPr>
          <w:rFonts w:ascii="Myriad Pro" w:eastAsia="Open Sans" w:hAnsi="Myriad Pro" w:cs="Open Sans"/>
          <w:i/>
          <w:sz w:val="24"/>
          <w:szCs w:val="24"/>
        </w:rPr>
        <w:t xml:space="preserve">Please return the completed form to </w:t>
      </w:r>
      <w:proofErr w:type="spellStart"/>
      <w:r w:rsidRPr="00E23B6A">
        <w:rPr>
          <w:rFonts w:ascii="Myriad Pro" w:eastAsia="Open Sans" w:hAnsi="Myriad Pro" w:cs="Open Sans"/>
          <w:i/>
          <w:sz w:val="24"/>
          <w:szCs w:val="24"/>
        </w:rPr>
        <w:t>Eki</w:t>
      </w:r>
      <w:proofErr w:type="spellEnd"/>
      <w:r w:rsidRPr="00E23B6A">
        <w:rPr>
          <w:rFonts w:ascii="Myriad Pro" w:eastAsia="Open Sans" w:hAnsi="Myriad Pro" w:cs="Open Sans"/>
          <w:i/>
          <w:sz w:val="24"/>
          <w:szCs w:val="24"/>
        </w:rPr>
        <w:t xml:space="preserve"> (eokungbowa@ojen.ca) by April 11, 2023. </w:t>
      </w:r>
      <w:r w:rsidRPr="00E23B6A">
        <w:rPr>
          <w:rFonts w:ascii="Myriad Pro" w:eastAsia="Open Sans" w:hAnsi="Myriad Pro" w:cs="Open Sans"/>
          <w:i/>
          <w:sz w:val="24"/>
          <w:szCs w:val="24"/>
        </w:rPr>
        <w:br/>
        <w:t>Thank you!</w:t>
      </w:r>
    </w:p>
    <w:p w:rsidR="00F90EBD" w:rsidRPr="00E23B6A" w:rsidRDefault="00F90EBD">
      <w:pPr>
        <w:spacing w:after="0"/>
        <w:rPr>
          <w:rFonts w:ascii="Myriad Pro" w:eastAsia="Open Sans" w:hAnsi="Myriad Pro" w:cs="Open Sans"/>
          <w:sz w:val="24"/>
          <w:szCs w:val="24"/>
        </w:rPr>
      </w:pPr>
    </w:p>
    <w:p w:rsidR="00F90EBD" w:rsidRPr="00E23B6A" w:rsidRDefault="00691707">
      <w:pPr>
        <w:spacing w:after="0"/>
        <w:rPr>
          <w:rFonts w:ascii="Myriad Pro" w:eastAsia="Open Sans" w:hAnsi="Myriad Pro" w:cs="Open Sans"/>
          <w:sz w:val="24"/>
          <w:szCs w:val="24"/>
        </w:rPr>
      </w:pPr>
      <w:r w:rsidRPr="00E23B6A">
        <w:rPr>
          <w:rFonts w:ascii="Myriad Pro" w:eastAsia="Open Sans" w:hAnsi="Myriad Pro" w:cs="Open Sans"/>
          <w:sz w:val="24"/>
          <w:szCs w:val="24"/>
        </w:rPr>
        <w:t>Teacher Name:</w:t>
      </w:r>
    </w:p>
    <w:p w:rsidR="00F90EBD" w:rsidRPr="00E23B6A" w:rsidRDefault="00691707">
      <w:pPr>
        <w:spacing w:after="0"/>
        <w:rPr>
          <w:rFonts w:ascii="Myriad Pro" w:eastAsia="Open Sans" w:hAnsi="Myriad Pro" w:cs="Open Sans"/>
          <w:sz w:val="24"/>
          <w:szCs w:val="24"/>
        </w:rPr>
      </w:pPr>
      <w:r w:rsidRPr="00E23B6A">
        <w:rPr>
          <w:rFonts w:ascii="Myriad Pro" w:eastAsia="Open Sans" w:hAnsi="Myriad Pro" w:cs="Open Sans"/>
          <w:sz w:val="24"/>
          <w:szCs w:val="24"/>
        </w:rPr>
        <w:t>Teacher Email:</w:t>
      </w:r>
    </w:p>
    <w:p w:rsidR="00F90EBD" w:rsidRPr="00E23B6A" w:rsidRDefault="00691707">
      <w:pPr>
        <w:spacing w:after="0"/>
        <w:rPr>
          <w:rFonts w:ascii="Myriad Pro" w:eastAsia="Open Sans" w:hAnsi="Myriad Pro" w:cs="Open Sans"/>
          <w:sz w:val="24"/>
          <w:szCs w:val="24"/>
        </w:rPr>
      </w:pPr>
      <w:r w:rsidRPr="00E23B6A">
        <w:rPr>
          <w:rFonts w:ascii="Myriad Pro" w:eastAsia="Open Sans" w:hAnsi="Myriad Pro" w:cs="Open Sans"/>
          <w:sz w:val="24"/>
          <w:szCs w:val="24"/>
        </w:rPr>
        <w:t>School Name:</w:t>
      </w:r>
    </w:p>
    <w:p w:rsidR="00F90EBD" w:rsidRPr="00E23B6A" w:rsidRDefault="00F90EBD">
      <w:pPr>
        <w:spacing w:after="0"/>
        <w:rPr>
          <w:rFonts w:ascii="Myriad Pro" w:eastAsia="Open Sans" w:hAnsi="Myriad Pro" w:cs="Open Sans"/>
          <w:sz w:val="24"/>
          <w:szCs w:val="24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3401"/>
      </w:tblGrid>
      <w:tr w:rsidR="00F90EBD" w:rsidRPr="00E23B6A">
        <w:tc>
          <w:tcPr>
            <w:tcW w:w="5949" w:type="dxa"/>
            <w:shd w:val="clear" w:color="auto" w:fill="4F81BD"/>
            <w:vAlign w:val="center"/>
          </w:tcPr>
          <w:p w:rsidR="00F90EBD" w:rsidRPr="00E23B6A" w:rsidRDefault="00691707">
            <w:pPr>
              <w:jc w:val="center"/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</w:pPr>
            <w:r w:rsidRPr="00E23B6A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>Twitter Handle</w:t>
            </w:r>
          </w:p>
        </w:tc>
        <w:tc>
          <w:tcPr>
            <w:tcW w:w="3401" w:type="dxa"/>
            <w:shd w:val="clear" w:color="auto" w:fill="4F81BD"/>
            <w:vAlign w:val="center"/>
          </w:tcPr>
          <w:p w:rsidR="00F90EBD" w:rsidRPr="00E23B6A" w:rsidRDefault="00691707">
            <w:pPr>
              <w:jc w:val="center"/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</w:pPr>
            <w:r w:rsidRPr="00E23B6A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>Is this an individual, team</w:t>
            </w:r>
          </w:p>
          <w:p w:rsidR="00F90EBD" w:rsidRPr="00E23B6A" w:rsidRDefault="00691707">
            <w:pPr>
              <w:jc w:val="center"/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</w:pPr>
            <w:proofErr w:type="gramStart"/>
            <w:r w:rsidRPr="00E23B6A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>or</w:t>
            </w:r>
            <w:proofErr w:type="gramEnd"/>
            <w:r w:rsidRPr="00E23B6A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 xml:space="preserve"> class account?</w:t>
            </w:r>
          </w:p>
        </w:tc>
      </w:tr>
      <w:tr w:rsidR="00F90EBD" w:rsidRPr="00E23B6A">
        <w:tc>
          <w:tcPr>
            <w:tcW w:w="5949" w:type="dxa"/>
          </w:tcPr>
          <w:p w:rsidR="00F90EBD" w:rsidRPr="00E23B6A" w:rsidRDefault="00691707">
            <w:pPr>
              <w:rPr>
                <w:rFonts w:ascii="Myriad Pro" w:eastAsia="Open Sans" w:hAnsi="Myriad Pro" w:cs="Open Sans"/>
                <w:i/>
                <w:sz w:val="24"/>
                <w:szCs w:val="24"/>
              </w:rPr>
            </w:pPr>
            <w:r w:rsidRPr="00E23B6A">
              <w:rPr>
                <w:rFonts w:ascii="Myriad Pro" w:eastAsia="Open Sans" w:hAnsi="Myriad Pro" w:cs="Open Sans"/>
                <w:i/>
                <w:sz w:val="24"/>
                <w:szCs w:val="24"/>
              </w:rPr>
              <w:t>e.g.  @</w:t>
            </w:r>
            <w:proofErr w:type="spellStart"/>
            <w:r w:rsidRPr="00E23B6A">
              <w:rPr>
                <w:rFonts w:ascii="Myriad Pro" w:eastAsia="Open Sans" w:hAnsi="Myriad Pro" w:cs="Open Sans"/>
                <w:i/>
                <w:sz w:val="24"/>
                <w:szCs w:val="24"/>
              </w:rPr>
              <w:t>Team_SuperiorCVI</w:t>
            </w:r>
            <w:proofErr w:type="spellEnd"/>
          </w:p>
        </w:tc>
        <w:tc>
          <w:tcPr>
            <w:tcW w:w="3401" w:type="dxa"/>
          </w:tcPr>
          <w:p w:rsidR="00F90EBD" w:rsidRPr="00E23B6A" w:rsidRDefault="00691707">
            <w:pPr>
              <w:jc w:val="center"/>
              <w:rPr>
                <w:rFonts w:ascii="Myriad Pro" w:eastAsia="Open Sans" w:hAnsi="Myriad Pro" w:cs="Open Sans"/>
                <w:i/>
                <w:sz w:val="24"/>
                <w:szCs w:val="24"/>
              </w:rPr>
            </w:pPr>
            <w:r w:rsidRPr="00E23B6A">
              <w:rPr>
                <w:rFonts w:ascii="Myriad Pro" w:eastAsia="Open Sans" w:hAnsi="Myriad Pro" w:cs="Open Sans"/>
                <w:i/>
                <w:sz w:val="24"/>
                <w:szCs w:val="24"/>
              </w:rPr>
              <w:t>class</w:t>
            </w: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1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</w:tbl>
    <w:p w:rsidR="00F90EBD" w:rsidRPr="00E23B6A" w:rsidRDefault="00F90EBD">
      <w:pPr>
        <w:spacing w:after="0"/>
        <w:rPr>
          <w:rFonts w:ascii="Myriad Pro" w:eastAsia="Open Sans" w:hAnsi="Myriad Pro" w:cs="Open Sans"/>
          <w:sz w:val="24"/>
          <w:szCs w:val="24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3401"/>
      </w:tblGrid>
      <w:tr w:rsidR="00F90EBD" w:rsidRPr="00E23B6A">
        <w:tc>
          <w:tcPr>
            <w:tcW w:w="5949" w:type="dxa"/>
            <w:shd w:val="clear" w:color="auto" w:fill="4F81BD"/>
            <w:vAlign w:val="center"/>
          </w:tcPr>
          <w:p w:rsidR="00F90EBD" w:rsidRPr="00E23B6A" w:rsidRDefault="00691707">
            <w:pPr>
              <w:jc w:val="center"/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</w:pPr>
            <w:r w:rsidRPr="00E23B6A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>Twitter Handle</w:t>
            </w:r>
          </w:p>
        </w:tc>
        <w:tc>
          <w:tcPr>
            <w:tcW w:w="3401" w:type="dxa"/>
            <w:shd w:val="clear" w:color="auto" w:fill="4F81BD"/>
            <w:vAlign w:val="center"/>
          </w:tcPr>
          <w:p w:rsidR="00F90EBD" w:rsidRPr="00E23B6A" w:rsidRDefault="00691707">
            <w:pPr>
              <w:jc w:val="center"/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</w:pPr>
            <w:r w:rsidRPr="00E23B6A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>Is this an individual, team</w:t>
            </w:r>
          </w:p>
          <w:p w:rsidR="00F90EBD" w:rsidRPr="00E23B6A" w:rsidRDefault="00691707">
            <w:pPr>
              <w:jc w:val="center"/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</w:pPr>
            <w:proofErr w:type="gramStart"/>
            <w:r w:rsidRPr="00E23B6A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>or</w:t>
            </w:r>
            <w:proofErr w:type="gramEnd"/>
            <w:r w:rsidRPr="00E23B6A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 xml:space="preserve"> class account?</w:t>
            </w: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i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i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691707">
            <w:pPr>
              <w:tabs>
                <w:tab w:val="left" w:pos="2265"/>
              </w:tabs>
              <w:rPr>
                <w:rFonts w:ascii="Myriad Pro" w:eastAsia="Open Sans" w:hAnsi="Myriad Pro" w:cs="Open Sans"/>
                <w:sz w:val="24"/>
                <w:szCs w:val="24"/>
              </w:rPr>
            </w:pPr>
            <w:r w:rsidRPr="00E23B6A">
              <w:rPr>
                <w:rFonts w:ascii="Myriad Pro" w:eastAsia="Open Sans" w:hAnsi="Myriad Pro" w:cs="Open Sans"/>
                <w:sz w:val="24"/>
                <w:szCs w:val="24"/>
              </w:rPr>
              <w:tab/>
            </w: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F90EBD" w:rsidRPr="00E23B6A">
        <w:tc>
          <w:tcPr>
            <w:tcW w:w="5949" w:type="dxa"/>
          </w:tcPr>
          <w:p w:rsidR="00F90EBD" w:rsidRPr="00E23B6A" w:rsidRDefault="00F90EBD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F90EBD" w:rsidRPr="00E23B6A" w:rsidRDefault="00F90EBD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</w:tbl>
    <w:p w:rsidR="00F90EBD" w:rsidRPr="00E23B6A" w:rsidRDefault="00F90EBD">
      <w:pPr>
        <w:spacing w:after="0"/>
        <w:jc w:val="center"/>
        <w:rPr>
          <w:rFonts w:ascii="Myriad Pro" w:eastAsia="Open Sans" w:hAnsi="Myriad Pro" w:cs="Open Sans"/>
          <w:b/>
          <w:sz w:val="28"/>
          <w:szCs w:val="28"/>
        </w:rPr>
      </w:pPr>
    </w:p>
    <w:sectPr w:rsidR="00F90EBD" w:rsidRPr="00E23B6A">
      <w:headerReference w:type="default" r:id="rId8"/>
      <w:footerReference w:type="default" r:id="rId9"/>
      <w:pgSz w:w="12240" w:h="15840"/>
      <w:pgMar w:top="1134" w:right="1440" w:bottom="1021" w:left="1440" w:header="510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707" w:rsidRDefault="00691707">
      <w:pPr>
        <w:spacing w:after="0" w:line="240" w:lineRule="auto"/>
      </w:pPr>
      <w:r>
        <w:separator/>
      </w:r>
    </w:p>
  </w:endnote>
  <w:endnote w:type="continuationSeparator" w:id="0">
    <w:p w:rsidR="00691707" w:rsidRDefault="0069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Open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EBD" w:rsidRDefault="006917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Open Sans" w:eastAsia="Open Sans" w:hAnsi="Open Sans" w:cs="Open Sans"/>
        <w:color w:val="FFFFFF"/>
      </w:rPr>
    </w:pPr>
    <w:r>
      <w:rPr>
        <w:rFonts w:ascii="Open Sans" w:eastAsia="Open Sans" w:hAnsi="Open Sans" w:cs="Open Sans"/>
        <w:color w:val="FFFFFF"/>
      </w:rPr>
      <w:fldChar w:fldCharType="begin"/>
    </w:r>
    <w:r>
      <w:rPr>
        <w:rFonts w:ascii="Open Sans" w:eastAsia="Open Sans" w:hAnsi="Open Sans" w:cs="Open Sans"/>
        <w:color w:val="FFFFFF"/>
      </w:rPr>
      <w:instrText>PAGE</w:instrText>
    </w:r>
    <w:r w:rsidR="00E23B6A">
      <w:rPr>
        <w:rFonts w:ascii="Open Sans" w:eastAsia="Open Sans" w:hAnsi="Open Sans" w:cs="Open Sans"/>
        <w:color w:val="FFFFFF"/>
      </w:rPr>
      <w:fldChar w:fldCharType="separate"/>
    </w:r>
    <w:r w:rsidR="00E23B6A">
      <w:rPr>
        <w:rFonts w:ascii="Open Sans" w:eastAsia="Open Sans" w:hAnsi="Open Sans" w:cs="Open Sans"/>
        <w:noProof/>
        <w:color w:val="FFFFFF"/>
      </w:rPr>
      <w:t>2</w:t>
    </w:r>
    <w:r>
      <w:rPr>
        <w:rFonts w:ascii="Open Sans" w:eastAsia="Open Sans" w:hAnsi="Open Sans" w:cs="Open Sans"/>
        <w:color w:val="FFFFFF"/>
      </w:rPr>
      <w:fldChar w:fldCharType="end"/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5562600</wp:posOffset>
              </wp:positionH>
              <wp:positionV relativeFrom="paragraph">
                <wp:posOffset>-38099</wp:posOffset>
              </wp:positionV>
              <wp:extent cx="1282065" cy="30670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09730" y="3631410"/>
                        <a:ext cx="1272540" cy="2971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F90EBD" w:rsidRDefault="00F90EB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5562600</wp:posOffset>
              </wp:positionH>
              <wp:positionV relativeFrom="paragraph">
                <wp:posOffset>-38099</wp:posOffset>
              </wp:positionV>
              <wp:extent cx="1282065" cy="306705"/>
              <wp:effectExtent b="0" l="0" r="0" t="0"/>
              <wp:wrapNone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2065" cy="3067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F90EBD" w:rsidRDefault="00F90E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707" w:rsidRDefault="00691707">
      <w:pPr>
        <w:spacing w:after="0" w:line="240" w:lineRule="auto"/>
      </w:pPr>
      <w:r>
        <w:separator/>
      </w:r>
    </w:p>
  </w:footnote>
  <w:footnote w:type="continuationSeparator" w:id="0">
    <w:p w:rsidR="00691707" w:rsidRDefault="00691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EBD" w:rsidRDefault="00E23B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pen Sans" w:eastAsia="Open Sans" w:hAnsi="Open Sans" w:cs="Open Sans"/>
        <w:b/>
        <w:color w:val="FFFFFF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-938254</wp:posOffset>
              </wp:positionH>
              <wp:positionV relativeFrom="paragraph">
                <wp:posOffset>-407339</wp:posOffset>
              </wp:positionV>
              <wp:extent cx="8008620" cy="803579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8620" cy="80357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F90EBD" w:rsidRDefault="00F90EB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2" o:spid="_x0000_s1027" style="position:absolute;margin-left:-73.9pt;margin-top:-32.05pt;width:630.6pt;height:63.2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" fillcolor="#4f81bd [3204]" stroked="f">
              <v:textbox inset="2.53958mm,2.53958mm,2.53958mm,2.53958mm">
                <w:txbxContent>
                  <w:p w:rsidR="00F90EBD" w:rsidRDefault="00F90EB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91707">
      <w:rPr>
        <w:rFonts w:ascii="Open Sans" w:eastAsia="Open Sans" w:hAnsi="Open Sans" w:cs="Open Sans"/>
        <w:b/>
        <w:color w:val="FFFFFF"/>
      </w:rPr>
      <w:t>Teacher’s Guide</w:t>
    </w:r>
    <w:r>
      <w:rPr>
        <w:rFonts w:ascii="Open Sans" w:eastAsia="Open Sans" w:hAnsi="Open Sans" w:cs="Open Sans"/>
        <w:b/>
        <w:color w:val="FFFFFF"/>
      </w:rPr>
      <w:tab/>
    </w:r>
    <w:r w:rsidR="00691707">
      <w:rPr>
        <w:rFonts w:ascii="Open Sans" w:eastAsia="Open Sans" w:hAnsi="Open Sans" w:cs="Open Sans"/>
        <w:noProof/>
        <w:color w:val="FFFFFF"/>
      </w:rPr>
      <w:drawing>
        <wp:inline distT="0" distB="0" distL="0" distR="0">
          <wp:extent cx="454808" cy="288681"/>
          <wp:effectExtent l="0" t="0" r="0" b="0"/>
          <wp:docPr id="13" name="image1.png" descr="C:\Users\jreekie\Downloads\OJEN logo_rev_with no text belo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jreekie\Downloads\OJEN logo_rev_with no text belo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808" cy="2886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Open Sans" w:eastAsia="Open Sans" w:hAnsi="Open Sans" w:cs="Open Sans"/>
        <w:b/>
        <w:color w:val="FFFFFF"/>
      </w:rPr>
      <w:tab/>
    </w:r>
    <w:r w:rsidR="00691707">
      <w:rPr>
        <w:rFonts w:ascii="Open Sans" w:eastAsia="Open Sans" w:hAnsi="Open Sans" w:cs="Open Sans"/>
        <w:b/>
        <w:color w:val="FFFFFF"/>
      </w:rPr>
      <w:t>#OJENROEJSP2</w:t>
    </w:r>
    <w:r w:rsidR="00691707">
      <w:rPr>
        <w:rFonts w:ascii="Open Sans" w:eastAsia="Open Sans" w:hAnsi="Open Sans" w:cs="Open Sans"/>
        <w:b/>
        <w:color w:val="FFFFFF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BD"/>
    <w:rsid w:val="00691707"/>
    <w:rsid w:val="00E23B6A"/>
    <w:rsid w:val="00F9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B3F59"/>
  <w15:docId w15:val="{81B7C1F7-E4C9-4CA8-B835-99E4E1B0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A060C"/>
    <w:pPr>
      <w:ind w:left="720"/>
      <w:contextualSpacing/>
    </w:pPr>
  </w:style>
  <w:style w:type="paragraph" w:customStyle="1" w:styleId="DocumentLabel">
    <w:name w:val="Document Label"/>
    <w:basedOn w:val="Normal"/>
    <w:next w:val="Normal"/>
    <w:rsid w:val="008815B0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spacing w:val="-5"/>
      <w:kern w:val="28"/>
      <w:sz w:val="96"/>
      <w:szCs w:val="20"/>
      <w:lang w:val="en-US"/>
    </w:rPr>
  </w:style>
  <w:style w:type="paragraph" w:styleId="MessageHeader">
    <w:name w:val="Message Header"/>
    <w:basedOn w:val="BodyText"/>
    <w:link w:val="MessageHeaderChar"/>
    <w:rsid w:val="008815B0"/>
    <w:pPr>
      <w:keepLines/>
      <w:spacing w:line="18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MessageHeaderChar">
    <w:name w:val="Message Header Char"/>
    <w:basedOn w:val="DefaultParagraphFont"/>
    <w:link w:val="MessageHeader"/>
    <w:rsid w:val="008815B0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MessageHeader"/>
    <w:next w:val="MessageHeader"/>
    <w:rsid w:val="008815B0"/>
    <w:pPr>
      <w:spacing w:before="220"/>
    </w:pPr>
  </w:style>
  <w:style w:type="character" w:customStyle="1" w:styleId="MessageHeaderLabel">
    <w:name w:val="Message Header Label"/>
    <w:rsid w:val="008815B0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815B0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8815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15B0"/>
  </w:style>
  <w:style w:type="paragraph" w:styleId="BalloonText">
    <w:name w:val="Balloon Text"/>
    <w:basedOn w:val="Normal"/>
    <w:link w:val="BalloonTextChar"/>
    <w:uiPriority w:val="99"/>
    <w:semiHidden/>
    <w:unhideWhenUsed/>
    <w:rsid w:val="0088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B0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rsid w:val="008815B0"/>
    <w:pPr>
      <w:keepLines/>
      <w:framePr w:w="3557" w:hSpace="187" w:vSpace="187" w:wrap="notBeside" w:vAnchor="page" w:hAnchor="page" w:x="7345" w:y="1009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after="0" w:line="320" w:lineRule="exact"/>
    </w:pPr>
    <w:rPr>
      <w:rFonts w:ascii="Arial Black" w:eastAsia="Times New Roman" w:hAnsi="Arial Black" w:cs="Times New Roman"/>
      <w:spacing w:val="-15"/>
      <w:position w:val="-2"/>
      <w:sz w:val="32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746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4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664"/>
  </w:style>
  <w:style w:type="paragraph" w:styleId="Footer">
    <w:name w:val="footer"/>
    <w:basedOn w:val="Normal"/>
    <w:link w:val="FooterChar"/>
    <w:uiPriority w:val="99"/>
    <w:unhideWhenUsed/>
    <w:rsid w:val="00B74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664"/>
  </w:style>
  <w:style w:type="character" w:styleId="FollowedHyperlink">
    <w:name w:val="FollowedHyperlink"/>
    <w:basedOn w:val="DefaultParagraphFont"/>
    <w:uiPriority w:val="99"/>
    <w:semiHidden/>
    <w:unhideWhenUsed/>
    <w:rsid w:val="009C49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2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A9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1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6oweFt+CY/GvPPeGF/Nj0j1//w==">AMUW2mWP05TIpGd7gguCIF/Xdy08FmEPvFMjEQwsUn7hmZk/K2NLc6xqO539jjcpQwLGBQd4sdiEyGmVlmRwNB+cdd6mfjGEgrgQ7EQIimy+iKaTo8Y6k2c=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 Paul</dc:creator>
  <cp:lastModifiedBy>Raras Azzahra</cp:lastModifiedBy>
  <cp:revision>2</cp:revision>
  <dcterms:created xsi:type="dcterms:W3CDTF">2022-02-28T22:53:00Z</dcterms:created>
  <dcterms:modified xsi:type="dcterms:W3CDTF">2023-03-06T15:43:00Z</dcterms:modified>
</cp:coreProperties>
</file>